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E63E8B" w:rsidTr="00E63E8B">
        <w:tc>
          <w:tcPr>
            <w:tcW w:w="5637" w:type="dxa"/>
          </w:tcPr>
          <w:p w:rsidR="00E63E8B" w:rsidRDefault="00E63E8B" w:rsidP="005C79DF">
            <w:pPr>
              <w:rPr>
                <w:b/>
                <w:bCs/>
              </w:rPr>
            </w:pPr>
          </w:p>
        </w:tc>
        <w:tc>
          <w:tcPr>
            <w:tcW w:w="4217" w:type="dxa"/>
          </w:tcPr>
          <w:p w:rsidR="00E63E8B" w:rsidRPr="00E744B3" w:rsidRDefault="00E63E8B" w:rsidP="005C79DF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ПРИЛОЖЕНИЕ</w:t>
            </w:r>
            <w:r>
              <w:rPr>
                <w:bCs/>
                <w:sz w:val="28"/>
                <w:szCs w:val="28"/>
              </w:rPr>
              <w:t xml:space="preserve"> № 4</w:t>
            </w:r>
          </w:p>
          <w:p w:rsidR="00E63E8B" w:rsidRPr="00E744B3" w:rsidRDefault="00E63E8B" w:rsidP="005C79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муниципальной программе «Развитие жилищно-коммунального хозяйства»</w:t>
            </w:r>
          </w:p>
        </w:tc>
      </w:tr>
    </w:tbl>
    <w:p w:rsidR="00E63E8B" w:rsidRDefault="00E63E8B" w:rsidP="00E63E8B">
      <w:pPr>
        <w:ind w:firstLine="708"/>
        <w:jc w:val="center"/>
        <w:rPr>
          <w:b/>
          <w:sz w:val="28"/>
          <w:szCs w:val="28"/>
        </w:rPr>
      </w:pPr>
    </w:p>
    <w:p w:rsidR="00E63E8B" w:rsidRDefault="00E63E8B" w:rsidP="00E63E8B">
      <w:pPr>
        <w:ind w:firstLine="708"/>
        <w:jc w:val="center"/>
        <w:rPr>
          <w:b/>
          <w:sz w:val="28"/>
          <w:szCs w:val="28"/>
        </w:rPr>
      </w:pPr>
    </w:p>
    <w:p w:rsidR="009D4876" w:rsidRDefault="00E63E8B" w:rsidP="00E63E8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E63E8B" w:rsidRDefault="009D4876" w:rsidP="00E63E8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63E8B">
        <w:rPr>
          <w:b/>
          <w:sz w:val="28"/>
          <w:szCs w:val="28"/>
        </w:rPr>
        <w:t>одпрограммы</w:t>
      </w:r>
      <w:r>
        <w:rPr>
          <w:b/>
          <w:sz w:val="28"/>
          <w:szCs w:val="28"/>
        </w:rPr>
        <w:t xml:space="preserve"> </w:t>
      </w:r>
      <w:r w:rsidR="00E63E8B" w:rsidRPr="00306571">
        <w:rPr>
          <w:b/>
          <w:sz w:val="28"/>
          <w:szCs w:val="28"/>
        </w:rPr>
        <w:t>«Поддержание надлежащего состояния имущества муниципального образования Темрюкский район»</w:t>
      </w:r>
    </w:p>
    <w:p w:rsidR="00010370" w:rsidRPr="00306571" w:rsidRDefault="00010370" w:rsidP="00E63E8B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E63E8B" w:rsidRPr="00C06D2B" w:rsidTr="00010370">
        <w:tc>
          <w:tcPr>
            <w:tcW w:w="3085" w:type="dxa"/>
          </w:tcPr>
          <w:p w:rsidR="00E63E8B" w:rsidRPr="00E744B3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Координатор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E63E8B" w:rsidRDefault="00E63E8B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</w:t>
            </w:r>
            <w:r>
              <w:rPr>
                <w:sz w:val="28"/>
                <w:szCs w:val="28"/>
              </w:rPr>
              <w:t>ЖКХ</w:t>
            </w:r>
            <w:r w:rsidRPr="00E744B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E744B3">
              <w:rPr>
                <w:sz w:val="28"/>
                <w:szCs w:val="28"/>
              </w:rPr>
              <w:t>, транспорта, связи и дорожного хозяйства)</w:t>
            </w:r>
          </w:p>
          <w:p w:rsidR="00010370" w:rsidRPr="00E744B3" w:rsidRDefault="00010370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3E8B" w:rsidRPr="00C06D2B" w:rsidTr="00010370">
        <w:tc>
          <w:tcPr>
            <w:tcW w:w="3085" w:type="dxa"/>
          </w:tcPr>
          <w:p w:rsidR="00E63E8B" w:rsidRPr="00E744B3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Участники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E63E8B" w:rsidRPr="00756273" w:rsidRDefault="00E63E8B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5627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ЖКХ</w:t>
            </w:r>
            <w:r w:rsidRPr="007562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756273">
              <w:rPr>
                <w:sz w:val="28"/>
                <w:szCs w:val="28"/>
              </w:rPr>
              <w:t>, транспорта, связи и дорожного хозяйства</w:t>
            </w:r>
            <w:r w:rsidRPr="00756273">
              <w:rPr>
                <w:bCs/>
                <w:sz w:val="28"/>
                <w:szCs w:val="28"/>
              </w:rPr>
              <w:t>;</w:t>
            </w:r>
          </w:p>
          <w:p w:rsidR="00E63E8B" w:rsidRDefault="00E63E8B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подрядные организации и поставщики</w:t>
            </w:r>
          </w:p>
          <w:p w:rsidR="00010370" w:rsidRPr="00756273" w:rsidRDefault="00010370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3E8B" w:rsidRPr="00C06D2B" w:rsidTr="00010370">
        <w:tc>
          <w:tcPr>
            <w:tcW w:w="3085" w:type="dxa"/>
          </w:tcPr>
          <w:p w:rsidR="00E63E8B" w:rsidRPr="00E744B3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Цел</w:t>
            </w:r>
            <w:r>
              <w:rPr>
                <w:bCs/>
                <w:sz w:val="28"/>
                <w:szCs w:val="28"/>
              </w:rPr>
              <w:t>и</w:t>
            </w:r>
            <w:r w:rsidRPr="00E744B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E63E8B" w:rsidRDefault="00E63E8B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надлежащего состояния имущества муниципального образования Темрюкский район</w:t>
            </w:r>
          </w:p>
          <w:p w:rsidR="00010370" w:rsidRPr="00E744B3" w:rsidRDefault="00010370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E63E8B" w:rsidRPr="00716FE0" w:rsidTr="00010370">
        <w:tc>
          <w:tcPr>
            <w:tcW w:w="3085" w:type="dxa"/>
          </w:tcPr>
          <w:p w:rsidR="00E63E8B" w:rsidRPr="00716FE0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16FE0">
              <w:rPr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6769" w:type="dxa"/>
          </w:tcPr>
          <w:p w:rsidR="00E63E8B" w:rsidRDefault="00E63E8B" w:rsidP="005C79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16FE0">
              <w:rPr>
                <w:sz w:val="28"/>
                <w:szCs w:val="28"/>
              </w:rPr>
              <w:t>лагоустроенность муниципального имущества муниципального образования Темрюкский район</w:t>
            </w:r>
          </w:p>
          <w:p w:rsidR="00010370" w:rsidRPr="00716FE0" w:rsidRDefault="00010370" w:rsidP="005C79DF">
            <w:pPr>
              <w:jc w:val="both"/>
              <w:rPr>
                <w:sz w:val="28"/>
                <w:szCs w:val="28"/>
              </w:rPr>
            </w:pPr>
          </w:p>
        </w:tc>
      </w:tr>
      <w:tr w:rsidR="00E63E8B" w:rsidRPr="00C06D2B" w:rsidTr="00010370">
        <w:tc>
          <w:tcPr>
            <w:tcW w:w="3085" w:type="dxa"/>
          </w:tcPr>
          <w:p w:rsidR="00E63E8B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Перечень целевых показателей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  <w:p w:rsidR="00010370" w:rsidRPr="00E744B3" w:rsidRDefault="00010370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E63E8B" w:rsidRPr="00E744B3" w:rsidRDefault="00E63E8B" w:rsidP="005C79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E660DA">
              <w:rPr>
                <w:sz w:val="28"/>
                <w:szCs w:val="28"/>
              </w:rPr>
              <w:t>ыполнение ремонта, обустройство инженерными коммуникациями муниципального имущества</w:t>
            </w:r>
          </w:p>
        </w:tc>
      </w:tr>
      <w:tr w:rsidR="00B7679B" w:rsidRPr="00B7679B" w:rsidTr="00010370">
        <w:tc>
          <w:tcPr>
            <w:tcW w:w="3085" w:type="dxa"/>
          </w:tcPr>
          <w:p w:rsidR="00E63E8B" w:rsidRPr="00B7679B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7679B">
              <w:rPr>
                <w:bCs/>
                <w:sz w:val="28"/>
                <w:szCs w:val="28"/>
              </w:rPr>
              <w:t>Этапы и сроки реализации подпрограммы</w:t>
            </w:r>
          </w:p>
          <w:p w:rsidR="00010370" w:rsidRPr="00B7679B" w:rsidRDefault="00010370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010370" w:rsidRPr="00B7679B" w:rsidRDefault="00010370" w:rsidP="0001037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>Этапы не предусмотрены,</w:t>
            </w:r>
          </w:p>
          <w:p w:rsidR="00E63E8B" w:rsidRPr="00B7679B" w:rsidRDefault="00010370" w:rsidP="0001037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>срок реализации: 2021 – 2023 годы</w:t>
            </w:r>
          </w:p>
        </w:tc>
      </w:tr>
      <w:tr w:rsidR="00B7679B" w:rsidRPr="00B7679B" w:rsidTr="00010370">
        <w:tc>
          <w:tcPr>
            <w:tcW w:w="3085" w:type="dxa"/>
          </w:tcPr>
          <w:p w:rsidR="00E63E8B" w:rsidRPr="00B7679B" w:rsidRDefault="00E63E8B" w:rsidP="005C79DF">
            <w:pPr>
              <w:jc w:val="both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 xml:space="preserve">Объемы и источники </w:t>
            </w:r>
          </w:p>
          <w:p w:rsidR="00E63E8B" w:rsidRPr="00B7679B" w:rsidRDefault="00E63E8B" w:rsidP="005C79DF">
            <w:pPr>
              <w:jc w:val="both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 xml:space="preserve">финансирования </w:t>
            </w:r>
          </w:p>
          <w:p w:rsidR="00E63E8B" w:rsidRPr="00B7679B" w:rsidRDefault="00010370" w:rsidP="005C79DF">
            <w:pPr>
              <w:jc w:val="both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>под</w:t>
            </w:r>
            <w:r w:rsidR="00E63E8B" w:rsidRPr="00B7679B">
              <w:rPr>
                <w:sz w:val="28"/>
                <w:szCs w:val="28"/>
              </w:rPr>
              <w:t>программы</w:t>
            </w:r>
          </w:p>
          <w:p w:rsidR="00E63E8B" w:rsidRPr="00B7679B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E63E8B" w:rsidRPr="00B7679B" w:rsidRDefault="00010370" w:rsidP="005C79DF">
            <w:pPr>
              <w:jc w:val="both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 xml:space="preserve">Общий объем финансирования подпрограммы из средств бюджета муниципального образования Темрюкский район составляет - </w:t>
            </w:r>
            <w:r w:rsidR="004C2F41" w:rsidRPr="00B7679B">
              <w:rPr>
                <w:sz w:val="28"/>
                <w:szCs w:val="28"/>
              </w:rPr>
              <w:t>189,9</w:t>
            </w:r>
            <w:r w:rsidR="00E63E8B" w:rsidRPr="00B7679B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E63E8B" w:rsidRPr="00B7679B" w:rsidRDefault="00E63E8B" w:rsidP="005C79DF">
            <w:pPr>
              <w:jc w:val="both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 xml:space="preserve">2021 год – </w:t>
            </w:r>
            <w:r w:rsidR="00F65216" w:rsidRPr="00B7679B">
              <w:rPr>
                <w:sz w:val="28"/>
                <w:szCs w:val="28"/>
              </w:rPr>
              <w:t>189,9</w:t>
            </w:r>
            <w:r w:rsidRPr="00B7679B">
              <w:rPr>
                <w:sz w:val="28"/>
                <w:szCs w:val="28"/>
              </w:rPr>
              <w:t xml:space="preserve"> тыс. рублей;</w:t>
            </w:r>
          </w:p>
          <w:p w:rsidR="00E63E8B" w:rsidRPr="00B7679B" w:rsidRDefault="00E63E8B" w:rsidP="005C79DF">
            <w:pPr>
              <w:jc w:val="both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>2022 год – 0,0 тыс. рублей;</w:t>
            </w:r>
          </w:p>
          <w:p w:rsidR="00E63E8B" w:rsidRPr="00B7679B" w:rsidRDefault="00E63E8B" w:rsidP="005C79DF">
            <w:pPr>
              <w:jc w:val="both"/>
              <w:rPr>
                <w:sz w:val="28"/>
                <w:szCs w:val="28"/>
              </w:rPr>
            </w:pPr>
            <w:r w:rsidRPr="00B7679B">
              <w:rPr>
                <w:sz w:val="28"/>
                <w:szCs w:val="28"/>
              </w:rPr>
              <w:t>2023 год – 0,0 тыс. рублей</w:t>
            </w:r>
          </w:p>
          <w:p w:rsidR="00010370" w:rsidRPr="00B7679B" w:rsidRDefault="00010370" w:rsidP="005C79DF">
            <w:pPr>
              <w:jc w:val="both"/>
              <w:rPr>
                <w:sz w:val="28"/>
                <w:szCs w:val="28"/>
              </w:rPr>
            </w:pPr>
          </w:p>
        </w:tc>
      </w:tr>
      <w:tr w:rsidR="00E63E8B" w:rsidRPr="00C06D2B" w:rsidTr="00010370">
        <w:tc>
          <w:tcPr>
            <w:tcW w:w="3085" w:type="dxa"/>
          </w:tcPr>
          <w:p w:rsidR="00E63E8B" w:rsidRPr="00E744B3" w:rsidRDefault="00E63E8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gramStart"/>
            <w:r w:rsidRPr="00E744B3">
              <w:rPr>
                <w:bCs/>
                <w:sz w:val="28"/>
                <w:szCs w:val="28"/>
              </w:rPr>
              <w:t>Контроль за</w:t>
            </w:r>
            <w:proofErr w:type="gramEnd"/>
            <w:r w:rsidRPr="00E744B3">
              <w:rPr>
                <w:bCs/>
                <w:sz w:val="28"/>
                <w:szCs w:val="28"/>
              </w:rPr>
              <w:t xml:space="preserve"> выполнением </w:t>
            </w:r>
            <w:r>
              <w:rPr>
                <w:bCs/>
                <w:sz w:val="28"/>
                <w:szCs w:val="28"/>
              </w:rPr>
              <w:lastRenderedPageBreak/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E63E8B" w:rsidRPr="00E744B3" w:rsidRDefault="00E63E8B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E744B3">
              <w:rPr>
                <w:bCs/>
                <w:sz w:val="28"/>
                <w:szCs w:val="28"/>
              </w:rPr>
              <w:lastRenderedPageBreak/>
              <w:t>Контроль за</w:t>
            </w:r>
            <w:proofErr w:type="gramEnd"/>
            <w:r w:rsidRPr="00E744B3">
              <w:rPr>
                <w:bCs/>
                <w:sz w:val="28"/>
                <w:szCs w:val="28"/>
              </w:rPr>
              <w:t xml:space="preserve"> выполнением муниципальной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 xml:space="preserve">программы осуществляет администрация </w:t>
            </w:r>
            <w:r w:rsidRPr="00E744B3">
              <w:rPr>
                <w:bCs/>
                <w:sz w:val="28"/>
                <w:szCs w:val="28"/>
              </w:rPr>
              <w:lastRenderedPageBreak/>
              <w:t>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E63E8B" w:rsidRPr="00B7679B" w:rsidRDefault="00E63E8B" w:rsidP="00E63E8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D4876" w:rsidRPr="00B7679B" w:rsidRDefault="00E63E8B" w:rsidP="009D487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7679B">
        <w:rPr>
          <w:b/>
          <w:bCs/>
          <w:sz w:val="28"/>
          <w:szCs w:val="28"/>
        </w:rPr>
        <w:t xml:space="preserve">Характеристика текущего состояния и прогноз развития </w:t>
      </w:r>
      <w:r w:rsidR="009D4876" w:rsidRPr="00B7679B">
        <w:rPr>
          <w:b/>
          <w:bCs/>
          <w:sz w:val="28"/>
          <w:szCs w:val="28"/>
        </w:rPr>
        <w:t>благоустроенности</w:t>
      </w:r>
      <w:r w:rsidR="009D4876" w:rsidRPr="00B7679B">
        <w:rPr>
          <w:b/>
          <w:sz w:val="28"/>
          <w:szCs w:val="28"/>
        </w:rPr>
        <w:t xml:space="preserve"> муниципального имущества</w:t>
      </w:r>
    </w:p>
    <w:p w:rsidR="00E63E8B" w:rsidRPr="009B2E6D" w:rsidRDefault="00E63E8B" w:rsidP="00E63E8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63E8B" w:rsidRDefault="00CC10EC" w:rsidP="00E63E8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4A2C94">
        <w:rPr>
          <w:sz w:val="28"/>
          <w:szCs w:val="28"/>
        </w:rPr>
        <w:t>вы</w:t>
      </w:r>
      <w:r>
        <w:rPr>
          <w:sz w:val="28"/>
          <w:szCs w:val="28"/>
        </w:rPr>
        <w:t>полнения полномочий администрация муниципального образования осуществляет текущий ремонт конструктивных элементов и инженерных коммуникаций</w:t>
      </w:r>
      <w:r w:rsidR="004A2C94">
        <w:rPr>
          <w:sz w:val="28"/>
          <w:szCs w:val="28"/>
        </w:rPr>
        <w:t xml:space="preserve"> имущества муниципального образования Темрюкский район.</w:t>
      </w:r>
    </w:p>
    <w:p w:rsidR="00E63E8B" w:rsidRPr="005C6D8E" w:rsidRDefault="00E63E8B" w:rsidP="00E63E8B">
      <w:pPr>
        <w:ind w:firstLine="900"/>
        <w:jc w:val="both"/>
        <w:rPr>
          <w:sz w:val="28"/>
          <w:szCs w:val="28"/>
        </w:rPr>
      </w:pPr>
    </w:p>
    <w:p w:rsidR="00E63E8B" w:rsidRPr="00FA72ED" w:rsidRDefault="00E63E8B" w:rsidP="00E63E8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FA72ED">
        <w:rPr>
          <w:b/>
          <w:bCs/>
          <w:sz w:val="28"/>
          <w:szCs w:val="28"/>
        </w:rPr>
        <w:t>Цели, задачи и целевые показатели, сроки и этапы реализации</w:t>
      </w:r>
    </w:p>
    <w:p w:rsidR="00E63E8B" w:rsidRPr="00FA72ED" w:rsidRDefault="00E63E8B" w:rsidP="00E63E8B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FA72ED">
        <w:rPr>
          <w:b/>
          <w:bCs/>
          <w:sz w:val="28"/>
          <w:szCs w:val="28"/>
        </w:rPr>
        <w:t>программы</w:t>
      </w:r>
      <w:r w:rsidRPr="00FA72ED">
        <w:rPr>
          <w:b/>
          <w:sz w:val="28"/>
          <w:szCs w:val="28"/>
        </w:rPr>
        <w:t xml:space="preserve"> </w:t>
      </w:r>
    </w:p>
    <w:p w:rsidR="00E63E8B" w:rsidRPr="005C6D8E" w:rsidRDefault="00E63E8B" w:rsidP="00E63E8B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E63E8B" w:rsidRDefault="00E63E8B" w:rsidP="00E63E8B">
      <w:pPr>
        <w:ind w:firstLine="708"/>
        <w:jc w:val="both"/>
        <w:rPr>
          <w:sz w:val="28"/>
          <w:szCs w:val="28"/>
        </w:rPr>
      </w:pPr>
      <w:r w:rsidRPr="007236B1">
        <w:rPr>
          <w:sz w:val="28"/>
          <w:szCs w:val="28"/>
        </w:rPr>
        <w:t xml:space="preserve">Целью реализации </w:t>
      </w:r>
      <w:r>
        <w:rPr>
          <w:sz w:val="28"/>
          <w:szCs w:val="28"/>
        </w:rPr>
        <w:t>под</w:t>
      </w:r>
      <w:r w:rsidRPr="007236B1">
        <w:rPr>
          <w:sz w:val="28"/>
          <w:szCs w:val="28"/>
        </w:rPr>
        <w:t xml:space="preserve">программы является </w:t>
      </w:r>
      <w:r>
        <w:rPr>
          <w:sz w:val="28"/>
          <w:szCs w:val="28"/>
        </w:rPr>
        <w:t>поддержание надлежащего состояния имущества муниципального образования Темрюкский район.</w:t>
      </w:r>
    </w:p>
    <w:p w:rsidR="00E63E8B" w:rsidRPr="00B7679B" w:rsidRDefault="00E63E8B" w:rsidP="00D93F87">
      <w:pPr>
        <w:ind w:firstLine="708"/>
        <w:jc w:val="both"/>
        <w:rPr>
          <w:sz w:val="28"/>
          <w:szCs w:val="28"/>
        </w:rPr>
      </w:pPr>
      <w:r w:rsidRPr="00B7679B">
        <w:rPr>
          <w:sz w:val="28"/>
          <w:szCs w:val="28"/>
        </w:rPr>
        <w:t xml:space="preserve">Для достижения </w:t>
      </w:r>
      <w:r w:rsidR="00D93F87" w:rsidRPr="00B7679B">
        <w:rPr>
          <w:sz w:val="28"/>
          <w:szCs w:val="28"/>
        </w:rPr>
        <w:t xml:space="preserve">поставленной </w:t>
      </w:r>
      <w:r w:rsidRPr="00B7679B">
        <w:rPr>
          <w:sz w:val="28"/>
          <w:szCs w:val="28"/>
        </w:rPr>
        <w:t>цели программы предусматривается решение задачи</w:t>
      </w:r>
      <w:r w:rsidR="00D93F87" w:rsidRPr="00B7679B">
        <w:rPr>
          <w:sz w:val="28"/>
          <w:szCs w:val="28"/>
        </w:rPr>
        <w:t xml:space="preserve"> по </w:t>
      </w:r>
      <w:r w:rsidRPr="00B7679B">
        <w:rPr>
          <w:sz w:val="28"/>
          <w:szCs w:val="28"/>
        </w:rPr>
        <w:t>благоустроеннос</w:t>
      </w:r>
      <w:r w:rsidR="00D93F87" w:rsidRPr="00B7679B">
        <w:rPr>
          <w:sz w:val="28"/>
          <w:szCs w:val="28"/>
        </w:rPr>
        <w:t>ти</w:t>
      </w:r>
      <w:r w:rsidRPr="00B7679B">
        <w:rPr>
          <w:sz w:val="28"/>
          <w:szCs w:val="28"/>
        </w:rPr>
        <w:t xml:space="preserve"> муниципального имущества муниципального образования Темрюкский район.</w:t>
      </w:r>
    </w:p>
    <w:p w:rsidR="00E63E8B" w:rsidRPr="00B7679B" w:rsidRDefault="00E63E8B" w:rsidP="00E63E8B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D93F87" w:rsidRPr="00B7679B" w:rsidRDefault="00D93F87" w:rsidP="00D93F87">
      <w:pPr>
        <w:jc w:val="center"/>
        <w:rPr>
          <w:b/>
          <w:sz w:val="28"/>
          <w:szCs w:val="28"/>
        </w:rPr>
      </w:pPr>
      <w:r w:rsidRPr="00B7679B">
        <w:rPr>
          <w:b/>
          <w:sz w:val="28"/>
          <w:szCs w:val="28"/>
        </w:rPr>
        <w:t xml:space="preserve">Перечень целевых показателей подпрограммы </w:t>
      </w:r>
    </w:p>
    <w:p w:rsidR="00E63E8B" w:rsidRPr="00697012" w:rsidRDefault="00E63E8B" w:rsidP="00E63E8B">
      <w:pPr>
        <w:jc w:val="center"/>
        <w:rPr>
          <w:b/>
          <w:bCs/>
          <w:sz w:val="28"/>
          <w:szCs w:val="28"/>
        </w:rPr>
      </w:pPr>
      <w:r w:rsidRPr="00B7679B">
        <w:rPr>
          <w:b/>
          <w:sz w:val="28"/>
          <w:szCs w:val="28"/>
        </w:rPr>
        <w:t xml:space="preserve"> «Поддержание надлежащего состояния имущества муниципального </w:t>
      </w:r>
      <w:r w:rsidRPr="00306571">
        <w:rPr>
          <w:b/>
          <w:sz w:val="28"/>
          <w:szCs w:val="28"/>
        </w:rPr>
        <w:t>образования Темрюкский район</w:t>
      </w:r>
      <w:r w:rsidRPr="00697012">
        <w:rPr>
          <w:b/>
          <w:sz w:val="28"/>
          <w:szCs w:val="28"/>
        </w:rPr>
        <w:t>»</w:t>
      </w:r>
    </w:p>
    <w:p w:rsidR="00E63E8B" w:rsidRPr="00C06D2B" w:rsidRDefault="00E63E8B" w:rsidP="00E63E8B">
      <w:pPr>
        <w:tabs>
          <w:tab w:val="left" w:pos="0"/>
        </w:tabs>
        <w:jc w:val="center"/>
        <w:rPr>
          <w:bCs/>
          <w:u w:val="single"/>
        </w:rPr>
      </w:pPr>
      <w:r w:rsidRPr="00C06D2B">
        <w:t xml:space="preserve"> 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568"/>
        <w:gridCol w:w="882"/>
        <w:gridCol w:w="676"/>
        <w:gridCol w:w="709"/>
        <w:gridCol w:w="709"/>
        <w:gridCol w:w="744"/>
        <w:gridCol w:w="12"/>
      </w:tblGrid>
      <w:tr w:rsidR="00E63E8B" w:rsidRPr="00C06D2B" w:rsidTr="005C79DF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8B" w:rsidRPr="00D07A90" w:rsidRDefault="00E63E8B" w:rsidP="005C79DF">
            <w:pPr>
              <w:jc w:val="both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№ </w:t>
            </w:r>
            <w:proofErr w:type="gramStart"/>
            <w:r w:rsidRPr="00D07A90">
              <w:rPr>
                <w:sz w:val="18"/>
                <w:szCs w:val="18"/>
              </w:rPr>
              <w:t>п</w:t>
            </w:r>
            <w:proofErr w:type="gramEnd"/>
            <w:r w:rsidRPr="00D07A90">
              <w:rPr>
                <w:sz w:val="18"/>
                <w:szCs w:val="18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Наименование целевого показателя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3E8B" w:rsidRPr="00D07A90" w:rsidRDefault="00E63E8B" w:rsidP="005C79DF">
            <w:pPr>
              <w:ind w:left="113" w:right="113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Единица              измерения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63E8B" w:rsidRPr="00D07A90" w:rsidRDefault="00E63E8B" w:rsidP="005C79DF">
            <w:pPr>
              <w:ind w:left="113" w:right="113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статус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Значение показателей</w:t>
            </w:r>
          </w:p>
        </w:tc>
      </w:tr>
      <w:tr w:rsidR="00B7679B" w:rsidRPr="00C06D2B" w:rsidTr="00B7679B">
        <w:trPr>
          <w:gridAfter w:val="1"/>
          <w:wAfter w:w="12" w:type="dxa"/>
          <w:cantSplit/>
          <w:trHeight w:val="822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7679B" w:rsidRPr="00D07A90" w:rsidRDefault="00B7679B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9B" w:rsidRPr="00D07A90" w:rsidRDefault="00B7679B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9B" w:rsidRPr="00D07A90" w:rsidRDefault="00B7679B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79B" w:rsidRPr="00D07A90" w:rsidRDefault="00B7679B" w:rsidP="005C79D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6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B7679B" w:rsidRPr="00D07A90" w:rsidRDefault="00B7679B" w:rsidP="00B7679B">
            <w:pPr>
              <w:tabs>
                <w:tab w:val="left" w:pos="552"/>
              </w:tabs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B7679B" w:rsidRPr="00D07A90" w:rsidRDefault="00B7679B" w:rsidP="005C79DF">
            <w:pPr>
              <w:tabs>
                <w:tab w:val="left" w:pos="552"/>
              </w:tabs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709" w:type="dxa"/>
            <w:textDirection w:val="btLr"/>
          </w:tcPr>
          <w:p w:rsidR="00B7679B" w:rsidRPr="00D07A90" w:rsidRDefault="00B7679B" w:rsidP="005C79DF">
            <w:pPr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44" w:type="dxa"/>
            <w:shd w:val="clear" w:color="auto" w:fill="auto"/>
            <w:textDirection w:val="btLr"/>
          </w:tcPr>
          <w:p w:rsidR="00B7679B" w:rsidRPr="00D07A90" w:rsidRDefault="00B7679B" w:rsidP="005C79DF">
            <w:pPr>
              <w:ind w:left="113" w:right="1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</w:tr>
      <w:tr w:rsidR="00B7679B" w:rsidRPr="00C06D2B" w:rsidTr="00B7679B">
        <w:trPr>
          <w:gridAfter w:val="1"/>
          <w:wAfter w:w="12" w:type="dxa"/>
        </w:trPr>
        <w:tc>
          <w:tcPr>
            <w:tcW w:w="675" w:type="dxa"/>
            <w:shd w:val="clear" w:color="auto" w:fill="auto"/>
            <w:vAlign w:val="center"/>
          </w:tcPr>
          <w:p w:rsidR="00B7679B" w:rsidRPr="00D07A90" w:rsidRDefault="00B7679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B7679B" w:rsidRPr="00D07A90" w:rsidRDefault="00B7679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B7679B" w:rsidRPr="00D07A90" w:rsidRDefault="00B7679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7679B" w:rsidRPr="00D07A90" w:rsidRDefault="00B7679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4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B7679B" w:rsidRPr="00D07A90" w:rsidRDefault="00B7679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79B" w:rsidRPr="00D07A90" w:rsidRDefault="00B7679B" w:rsidP="00B76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B7679B" w:rsidRPr="00D07A90" w:rsidRDefault="00B7679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B7679B" w:rsidRPr="00D07A90" w:rsidRDefault="00B7679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7679B" w:rsidRPr="00716FE0" w:rsidTr="00047B3C">
        <w:trPr>
          <w:gridAfter w:val="1"/>
          <w:wAfter w:w="12" w:type="dxa"/>
          <w:trHeight w:val="311"/>
        </w:trPr>
        <w:tc>
          <w:tcPr>
            <w:tcW w:w="675" w:type="dxa"/>
            <w:shd w:val="clear" w:color="auto" w:fill="auto"/>
          </w:tcPr>
          <w:p w:rsidR="00B7679B" w:rsidRPr="00716FE0" w:rsidRDefault="00B7679B" w:rsidP="00D93F87">
            <w:pPr>
              <w:jc w:val="center"/>
              <w:rPr>
                <w:sz w:val="18"/>
                <w:szCs w:val="18"/>
              </w:rPr>
            </w:pPr>
            <w:r w:rsidRPr="00716FE0">
              <w:rPr>
                <w:sz w:val="18"/>
                <w:szCs w:val="18"/>
              </w:rPr>
              <w:t>1</w:t>
            </w:r>
          </w:p>
        </w:tc>
        <w:tc>
          <w:tcPr>
            <w:tcW w:w="9108" w:type="dxa"/>
            <w:gridSpan w:val="7"/>
            <w:shd w:val="clear" w:color="auto" w:fill="auto"/>
          </w:tcPr>
          <w:p w:rsidR="00B7679B" w:rsidRPr="00716FE0" w:rsidRDefault="00B7679B" w:rsidP="005C79DF">
            <w:pPr>
              <w:rPr>
                <w:sz w:val="18"/>
                <w:szCs w:val="18"/>
              </w:rPr>
            </w:pPr>
            <w:r w:rsidRPr="00716FE0">
              <w:rPr>
                <w:sz w:val="18"/>
                <w:szCs w:val="18"/>
              </w:rPr>
              <w:t>Подпрограмма «Поддержание надлежащего состояния имущества муниципального образования Темрюкский район»</w:t>
            </w:r>
          </w:p>
        </w:tc>
      </w:tr>
      <w:tr w:rsidR="00B7679B" w:rsidRPr="00B7679B" w:rsidTr="00B7679B">
        <w:trPr>
          <w:gridAfter w:val="1"/>
          <w:wAfter w:w="12" w:type="dxa"/>
        </w:trPr>
        <w:tc>
          <w:tcPr>
            <w:tcW w:w="675" w:type="dxa"/>
            <w:shd w:val="clear" w:color="auto" w:fill="auto"/>
          </w:tcPr>
          <w:p w:rsidR="00B7679B" w:rsidRPr="00B7679B" w:rsidRDefault="00B7679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1.1</w:t>
            </w:r>
          </w:p>
        </w:tc>
        <w:tc>
          <w:tcPr>
            <w:tcW w:w="4820" w:type="dxa"/>
            <w:shd w:val="clear" w:color="auto" w:fill="auto"/>
          </w:tcPr>
          <w:p w:rsidR="00B7679B" w:rsidRPr="00B7679B" w:rsidRDefault="00B7679B" w:rsidP="005C79DF">
            <w:pPr>
              <w:jc w:val="both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Выполнение ремонта, обустройство инженерными коммуникациями муниципального имущества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B7679B" w:rsidRPr="00B7679B" w:rsidRDefault="00B7679B" w:rsidP="00D93F87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ед.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7679B" w:rsidRPr="00B7679B" w:rsidRDefault="00B7679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2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B7679B" w:rsidRPr="00B7679B" w:rsidRDefault="00B7679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79B" w:rsidRPr="00B7679B" w:rsidRDefault="00B7679B" w:rsidP="00B76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7679B" w:rsidRPr="00B7679B" w:rsidRDefault="00B7679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-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B7679B" w:rsidRPr="00B7679B" w:rsidRDefault="00B7679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-</w:t>
            </w:r>
          </w:p>
        </w:tc>
      </w:tr>
    </w:tbl>
    <w:p w:rsidR="00B7679B" w:rsidRDefault="00B7679B" w:rsidP="00E63E8B">
      <w:pPr>
        <w:ind w:firstLine="708"/>
        <w:jc w:val="both"/>
        <w:rPr>
          <w:color w:val="00B0F0"/>
          <w:sz w:val="28"/>
          <w:szCs w:val="28"/>
        </w:rPr>
      </w:pPr>
    </w:p>
    <w:p w:rsidR="00E63E8B" w:rsidRPr="00A26B70" w:rsidRDefault="00E63E8B" w:rsidP="00E63E8B">
      <w:pPr>
        <w:ind w:firstLine="708"/>
        <w:jc w:val="both"/>
        <w:rPr>
          <w:sz w:val="28"/>
          <w:szCs w:val="28"/>
        </w:rPr>
      </w:pPr>
      <w:r w:rsidRPr="00A26B70">
        <w:rPr>
          <w:sz w:val="28"/>
          <w:szCs w:val="28"/>
        </w:rPr>
        <w:t xml:space="preserve">Срок реализации </w:t>
      </w:r>
      <w:r>
        <w:rPr>
          <w:sz w:val="28"/>
          <w:szCs w:val="28"/>
        </w:rPr>
        <w:t>под</w:t>
      </w:r>
      <w:r w:rsidRPr="00A26B70">
        <w:rPr>
          <w:sz w:val="28"/>
          <w:szCs w:val="28"/>
        </w:rPr>
        <w:t>программы: 2021-2023 годы.</w:t>
      </w:r>
    </w:p>
    <w:p w:rsidR="00E63E8B" w:rsidRPr="0034698D" w:rsidRDefault="00E63E8B" w:rsidP="00E63E8B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E63E8B" w:rsidRPr="00B7679B" w:rsidRDefault="009D4876" w:rsidP="009D4876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B7679B">
        <w:rPr>
          <w:b/>
          <w:bCs/>
          <w:sz w:val="28"/>
          <w:szCs w:val="28"/>
        </w:rPr>
        <w:t xml:space="preserve">Перечень </w:t>
      </w:r>
      <w:r w:rsidR="00E63E8B" w:rsidRPr="00B7679B">
        <w:rPr>
          <w:b/>
          <w:bCs/>
          <w:sz w:val="28"/>
          <w:szCs w:val="28"/>
        </w:rPr>
        <w:t>мероприятий подпрограммы</w:t>
      </w:r>
    </w:p>
    <w:p w:rsidR="00D93F87" w:rsidRPr="00B7679B" w:rsidRDefault="00D93F87" w:rsidP="00E63E8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E63E8B" w:rsidRPr="00B7679B" w:rsidRDefault="00E63E8B" w:rsidP="00E63E8B">
      <w:pPr>
        <w:tabs>
          <w:tab w:val="left" w:pos="0"/>
        </w:tabs>
        <w:jc w:val="both"/>
        <w:rPr>
          <w:sz w:val="28"/>
          <w:szCs w:val="28"/>
        </w:rPr>
      </w:pPr>
      <w:r w:rsidRPr="00B7679B">
        <w:rPr>
          <w:bCs/>
        </w:rPr>
        <w:tab/>
      </w:r>
      <w:r w:rsidRPr="00B7679B">
        <w:rPr>
          <w:bCs/>
          <w:sz w:val="28"/>
          <w:szCs w:val="28"/>
        </w:rPr>
        <w:t xml:space="preserve">Мероприятия подпрограммы направлены на </w:t>
      </w:r>
      <w:r w:rsidRPr="00B7679B">
        <w:rPr>
          <w:sz w:val="28"/>
          <w:szCs w:val="28"/>
        </w:rPr>
        <w:t>поддержание надлежащего состояния имущества муниципального образования Темрюкский район.</w:t>
      </w:r>
    </w:p>
    <w:p w:rsidR="00E63E8B" w:rsidRPr="00B7679B" w:rsidRDefault="00E63E8B" w:rsidP="00E63E8B">
      <w:pPr>
        <w:tabs>
          <w:tab w:val="left" w:pos="0"/>
        </w:tabs>
        <w:jc w:val="both"/>
        <w:rPr>
          <w:sz w:val="28"/>
          <w:szCs w:val="28"/>
        </w:rPr>
      </w:pPr>
      <w:r w:rsidRPr="00B7679B">
        <w:rPr>
          <w:sz w:val="28"/>
          <w:szCs w:val="28"/>
        </w:rPr>
        <w:tab/>
      </w:r>
    </w:p>
    <w:p w:rsidR="00D93F87" w:rsidRPr="00B7679B" w:rsidRDefault="00D93F87" w:rsidP="00D93F87">
      <w:pPr>
        <w:jc w:val="center"/>
        <w:rPr>
          <w:b/>
          <w:sz w:val="28"/>
          <w:szCs w:val="28"/>
        </w:rPr>
      </w:pPr>
      <w:r w:rsidRPr="00B7679B">
        <w:rPr>
          <w:b/>
          <w:sz w:val="28"/>
          <w:szCs w:val="28"/>
        </w:rPr>
        <w:t xml:space="preserve">Перечень мероприятий подпрограммы </w:t>
      </w:r>
    </w:p>
    <w:p w:rsidR="00D93F87" w:rsidRPr="00B7679B" w:rsidRDefault="00D93F87" w:rsidP="00D93F87">
      <w:pPr>
        <w:jc w:val="center"/>
        <w:rPr>
          <w:b/>
          <w:bCs/>
          <w:sz w:val="28"/>
          <w:szCs w:val="28"/>
        </w:rPr>
      </w:pPr>
      <w:r w:rsidRPr="00B7679B">
        <w:rPr>
          <w:b/>
          <w:sz w:val="28"/>
          <w:szCs w:val="28"/>
        </w:rPr>
        <w:t xml:space="preserve"> «Поддержание надлежащего состояния имущества муниципального образования Темрюкский район»</w:t>
      </w:r>
    </w:p>
    <w:p w:rsidR="00E63E8B" w:rsidRDefault="00E63E8B" w:rsidP="00E63E8B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B7679B" w:rsidRPr="00B7679B" w:rsidRDefault="00B7679B" w:rsidP="00E63E8B">
      <w:pPr>
        <w:tabs>
          <w:tab w:val="left" w:pos="0"/>
        </w:tabs>
        <w:jc w:val="center"/>
        <w:rPr>
          <w:bCs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425"/>
        <w:gridCol w:w="851"/>
        <w:gridCol w:w="850"/>
        <w:gridCol w:w="709"/>
        <w:gridCol w:w="851"/>
        <w:gridCol w:w="992"/>
        <w:gridCol w:w="709"/>
        <w:gridCol w:w="1275"/>
        <w:gridCol w:w="1418"/>
      </w:tblGrid>
      <w:tr w:rsidR="00B7679B" w:rsidRPr="00B7679B" w:rsidTr="00F72F29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№ п\</w:t>
            </w:r>
            <w:proofErr w:type="gramStart"/>
            <w:r w:rsidRPr="00B7679B">
              <w:rPr>
                <w:sz w:val="18"/>
                <w:szCs w:val="18"/>
              </w:rPr>
              <w:t>п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Наименование мероприятия</w:t>
            </w:r>
          </w:p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</w:p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</w:p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</w:p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</w:p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Годы реализации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proofErr w:type="gramStart"/>
            <w:r w:rsidRPr="00B7679B">
              <w:rPr>
                <w:sz w:val="18"/>
                <w:szCs w:val="18"/>
              </w:rPr>
              <w:t>Непосредственный</w:t>
            </w:r>
            <w:proofErr w:type="gramEnd"/>
            <w:r w:rsidRPr="00B7679B">
              <w:rPr>
                <w:sz w:val="18"/>
                <w:szCs w:val="18"/>
              </w:rPr>
              <w:t xml:space="preserve"> результата реализации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63E8B" w:rsidRPr="00D07A90" w:rsidTr="00F72F29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 разрезе источников                   финансирования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  <w:tr w:rsidR="00E63E8B" w:rsidRPr="00D07A90" w:rsidTr="00F72F29">
        <w:trPr>
          <w:cantSplit/>
          <w:trHeight w:val="1196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краевой             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местный           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</w:tbl>
    <w:p w:rsidR="00E63E8B" w:rsidRPr="00D07A90" w:rsidRDefault="00E63E8B" w:rsidP="00E63E8B">
      <w:pPr>
        <w:rPr>
          <w:sz w:val="6"/>
          <w:szCs w:val="6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17"/>
        <w:gridCol w:w="425"/>
        <w:gridCol w:w="851"/>
        <w:gridCol w:w="850"/>
        <w:gridCol w:w="709"/>
        <w:gridCol w:w="851"/>
        <w:gridCol w:w="1002"/>
        <w:gridCol w:w="709"/>
        <w:gridCol w:w="1276"/>
        <w:gridCol w:w="1407"/>
      </w:tblGrid>
      <w:tr w:rsidR="00E63E8B" w:rsidRPr="00D07A90" w:rsidTr="00F72F29">
        <w:trPr>
          <w:trHeight w:val="297"/>
          <w:tblHeader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10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11</w:t>
            </w:r>
          </w:p>
        </w:tc>
      </w:tr>
      <w:tr w:rsidR="00E63E8B" w:rsidRPr="00F74C9E" w:rsidTr="00F72F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8B" w:rsidRPr="00F74C9E" w:rsidRDefault="00E63E8B" w:rsidP="005C79DF">
            <w:pPr>
              <w:rPr>
                <w:sz w:val="18"/>
                <w:szCs w:val="18"/>
              </w:rPr>
            </w:pPr>
            <w:r w:rsidRPr="00F74C9E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8B" w:rsidRPr="00F74C9E" w:rsidRDefault="00E63E8B" w:rsidP="005C79DF">
            <w:pPr>
              <w:rPr>
                <w:sz w:val="18"/>
                <w:szCs w:val="18"/>
              </w:rPr>
            </w:pPr>
            <w:r w:rsidRPr="00F74C9E">
              <w:rPr>
                <w:sz w:val="18"/>
                <w:szCs w:val="18"/>
              </w:rPr>
              <w:t>Цель 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F74C9E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716FE0" w:rsidRDefault="00E63E8B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716FE0">
              <w:rPr>
                <w:sz w:val="18"/>
                <w:szCs w:val="18"/>
              </w:rPr>
              <w:t>Поддержание надлежащего состояния имущества муниципального образования Темрюкский район</w:t>
            </w:r>
          </w:p>
        </w:tc>
      </w:tr>
      <w:tr w:rsidR="00E63E8B" w:rsidRPr="00D07A90" w:rsidTr="00F72F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Задача 1.1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E8B" w:rsidRPr="00716FE0" w:rsidRDefault="00E63E8B" w:rsidP="005C79DF">
            <w:pPr>
              <w:jc w:val="both"/>
              <w:rPr>
                <w:sz w:val="18"/>
                <w:szCs w:val="18"/>
              </w:rPr>
            </w:pPr>
            <w:r w:rsidRPr="00716FE0">
              <w:rPr>
                <w:sz w:val="18"/>
                <w:szCs w:val="18"/>
              </w:rPr>
              <w:t>Благоустроенность муниципального имущества муниципального образования Темрюкский район</w:t>
            </w:r>
          </w:p>
        </w:tc>
      </w:tr>
      <w:tr w:rsidR="00B7679B" w:rsidRPr="00B7679B" w:rsidTr="00F72F29">
        <w:trPr>
          <w:trHeight w:val="30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3E8B" w:rsidRPr="00B7679B" w:rsidRDefault="00E63E8B" w:rsidP="005C79DF">
            <w:pPr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1.1.1</w:t>
            </w:r>
          </w:p>
          <w:p w:rsidR="00E63E8B" w:rsidRPr="00B7679B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3E8B" w:rsidRPr="00B7679B" w:rsidRDefault="00E63E8B" w:rsidP="005C79DF">
            <w:pPr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Выполнение ремонта, обустройство инженерными коммуникациями муниципального имущества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B7679B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B7679B" w:rsidRDefault="00E63E8B" w:rsidP="005C79DF">
            <w:pPr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B7679B" w:rsidRDefault="00F65216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B7679B" w:rsidRDefault="00F65216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B7679B" w:rsidRDefault="00E63E8B" w:rsidP="005C79DF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3E8B" w:rsidRPr="00B7679B" w:rsidRDefault="00D93F87" w:rsidP="00D93F87">
            <w:pPr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Обеспечено выполнение ремонта, обустройство инженерными коммуникациями муниципального имущества:</w:t>
            </w:r>
          </w:p>
          <w:p w:rsidR="00D93F87" w:rsidRPr="00B7679B" w:rsidRDefault="00D93F87" w:rsidP="00D93F87">
            <w:pPr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2021 -1 ед.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63E8B" w:rsidRPr="00B7679B" w:rsidRDefault="00E63E8B" w:rsidP="00F72F2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7679B">
              <w:rPr>
                <w:sz w:val="18"/>
                <w:szCs w:val="18"/>
              </w:rPr>
              <w:t>Администра-ция</w:t>
            </w:r>
            <w:proofErr w:type="spellEnd"/>
            <w:proofErr w:type="gramEnd"/>
            <w:r w:rsidRPr="00B7679B">
              <w:rPr>
                <w:sz w:val="18"/>
                <w:szCs w:val="18"/>
              </w:rPr>
              <w:t xml:space="preserve"> </w:t>
            </w:r>
            <w:proofErr w:type="spellStart"/>
            <w:r w:rsidRPr="00B7679B">
              <w:rPr>
                <w:sz w:val="18"/>
                <w:szCs w:val="18"/>
              </w:rPr>
              <w:t>муници-пального</w:t>
            </w:r>
            <w:proofErr w:type="spellEnd"/>
          </w:p>
          <w:p w:rsidR="00E63E8B" w:rsidRPr="00B7679B" w:rsidRDefault="00E63E8B" w:rsidP="00F72F29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образования</w:t>
            </w:r>
          </w:p>
          <w:p w:rsidR="00E63E8B" w:rsidRPr="00B7679B" w:rsidRDefault="00E63E8B" w:rsidP="00F72F29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Темрюкский район,</w:t>
            </w:r>
          </w:p>
          <w:p w:rsidR="00E63E8B" w:rsidRPr="00B7679B" w:rsidRDefault="00E63E8B" w:rsidP="00F72F29">
            <w:pPr>
              <w:jc w:val="center"/>
              <w:rPr>
                <w:sz w:val="18"/>
                <w:szCs w:val="18"/>
              </w:rPr>
            </w:pPr>
            <w:r w:rsidRPr="00B7679B">
              <w:rPr>
                <w:sz w:val="18"/>
                <w:szCs w:val="18"/>
              </w:rPr>
              <w:t>управление ЖКХ, ООС транспорта связи и дорожного хозяйства, подрядные организации и поставщики</w:t>
            </w:r>
          </w:p>
        </w:tc>
      </w:tr>
      <w:tr w:rsidR="00E63E8B" w:rsidRPr="00D07A90" w:rsidTr="00F72F29">
        <w:trPr>
          <w:trHeight w:val="3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  <w:tr w:rsidR="00E63E8B" w:rsidRPr="00D07A90" w:rsidTr="00F72F29">
        <w:trPr>
          <w:trHeight w:val="28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  <w:tr w:rsidR="00E63E8B" w:rsidRPr="00D07A90" w:rsidTr="00F72F29">
        <w:trPr>
          <w:trHeight w:val="138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F652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F652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  <w:tr w:rsidR="00E63E8B" w:rsidRPr="00D07A90" w:rsidTr="00F72F29"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ИТОГО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F652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F652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D93F87" w:rsidP="00D93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D93F87" w:rsidP="00D93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E63E8B" w:rsidRPr="00D07A90" w:rsidTr="00F72F29">
        <w:trPr>
          <w:trHeight w:val="197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  <w:tr w:rsidR="00E63E8B" w:rsidRPr="00D07A90" w:rsidTr="00F72F29">
        <w:trPr>
          <w:trHeight w:val="15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  <w:tr w:rsidR="00E63E8B" w:rsidRPr="00D07A90" w:rsidTr="00F72F29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F652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F652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D07A90" w:rsidRDefault="00E63E8B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E8B" w:rsidRPr="00D07A90" w:rsidRDefault="00E63E8B" w:rsidP="005C79DF">
            <w:pPr>
              <w:rPr>
                <w:sz w:val="18"/>
                <w:szCs w:val="18"/>
              </w:rPr>
            </w:pPr>
          </w:p>
        </w:tc>
      </w:tr>
    </w:tbl>
    <w:p w:rsidR="00E63E8B" w:rsidRPr="00C06D2B" w:rsidRDefault="00E63E8B" w:rsidP="00E63E8B">
      <w:pPr>
        <w:widowControl w:val="0"/>
        <w:autoSpaceDE w:val="0"/>
        <w:autoSpaceDN w:val="0"/>
        <w:adjustRightInd w:val="0"/>
        <w:ind w:firstLine="708"/>
        <w:jc w:val="center"/>
        <w:rPr>
          <w:bCs/>
        </w:rPr>
      </w:pPr>
    </w:p>
    <w:p w:rsidR="00E63E8B" w:rsidRPr="00A3102F" w:rsidRDefault="00E63E8B" w:rsidP="00E63E8B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A3102F">
        <w:rPr>
          <w:b/>
          <w:bCs/>
          <w:sz w:val="28"/>
          <w:szCs w:val="28"/>
        </w:rPr>
        <w:t>Обоснование ресурсного обеспечения подпрограммы</w:t>
      </w:r>
    </w:p>
    <w:p w:rsidR="00E63E8B" w:rsidRPr="00A3102F" w:rsidRDefault="00E63E8B" w:rsidP="00E63E8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63E8B" w:rsidRPr="00A3102F" w:rsidRDefault="00E63E8B" w:rsidP="00E63E8B">
      <w:pPr>
        <w:ind w:firstLine="851"/>
        <w:jc w:val="both"/>
        <w:rPr>
          <w:color w:val="000000"/>
          <w:sz w:val="28"/>
          <w:szCs w:val="28"/>
        </w:rPr>
      </w:pPr>
      <w:r w:rsidRPr="00A3102F">
        <w:rPr>
          <w:sz w:val="28"/>
          <w:szCs w:val="28"/>
        </w:rPr>
        <w:t xml:space="preserve">Финансирование мероприятий </w:t>
      </w:r>
      <w:r>
        <w:rPr>
          <w:sz w:val="28"/>
          <w:szCs w:val="28"/>
        </w:rPr>
        <w:t>под</w:t>
      </w:r>
      <w:r w:rsidRPr="00A3102F">
        <w:rPr>
          <w:sz w:val="28"/>
          <w:szCs w:val="28"/>
        </w:rPr>
        <w:t>программы осуществляется за счет средств бюджета муниципального образования Темрюкский район</w:t>
      </w:r>
      <w:r w:rsidRPr="00A3102F">
        <w:rPr>
          <w:color w:val="000000"/>
          <w:sz w:val="28"/>
          <w:szCs w:val="28"/>
        </w:rPr>
        <w:t>.</w:t>
      </w:r>
    </w:p>
    <w:p w:rsidR="00E63E8B" w:rsidRPr="00A3102F" w:rsidRDefault="00E63E8B" w:rsidP="00E63E8B">
      <w:pPr>
        <w:ind w:firstLine="851"/>
        <w:jc w:val="both"/>
        <w:rPr>
          <w:color w:val="000000"/>
          <w:sz w:val="28"/>
          <w:szCs w:val="28"/>
        </w:rPr>
      </w:pPr>
    </w:p>
    <w:p w:rsidR="00E63E8B" w:rsidRPr="00A3102F" w:rsidRDefault="00E63E8B" w:rsidP="00E63E8B">
      <w:pPr>
        <w:ind w:firstLine="709"/>
        <w:jc w:val="center"/>
        <w:rPr>
          <w:b/>
          <w:sz w:val="28"/>
          <w:szCs w:val="28"/>
        </w:rPr>
      </w:pPr>
      <w:r w:rsidRPr="00A3102F">
        <w:rPr>
          <w:b/>
          <w:sz w:val="28"/>
          <w:szCs w:val="28"/>
        </w:rPr>
        <w:t xml:space="preserve">ОБОСНОВАНИЕ  </w:t>
      </w:r>
    </w:p>
    <w:p w:rsidR="00E63E8B" w:rsidRPr="00B7679B" w:rsidRDefault="00E63E8B" w:rsidP="00E63E8B">
      <w:pPr>
        <w:ind w:firstLine="709"/>
        <w:jc w:val="center"/>
        <w:rPr>
          <w:b/>
          <w:sz w:val="28"/>
          <w:szCs w:val="28"/>
        </w:rPr>
      </w:pPr>
      <w:r w:rsidRPr="00B7679B">
        <w:rPr>
          <w:b/>
          <w:sz w:val="28"/>
          <w:szCs w:val="28"/>
        </w:rPr>
        <w:t xml:space="preserve">ресурсного обеспечения подпрограммы </w:t>
      </w:r>
    </w:p>
    <w:p w:rsidR="00F72F29" w:rsidRPr="00B7679B" w:rsidRDefault="00F72F29" w:rsidP="00F72F29">
      <w:pPr>
        <w:jc w:val="center"/>
        <w:rPr>
          <w:b/>
          <w:bCs/>
          <w:sz w:val="28"/>
          <w:szCs w:val="28"/>
        </w:rPr>
      </w:pPr>
      <w:r w:rsidRPr="00B7679B">
        <w:rPr>
          <w:b/>
          <w:sz w:val="28"/>
          <w:szCs w:val="28"/>
        </w:rPr>
        <w:t>«Поддержание надлежащего состояния имущества муниципального образования Темрюкский район»</w:t>
      </w:r>
    </w:p>
    <w:p w:rsidR="00E63E8B" w:rsidRPr="00A3102F" w:rsidRDefault="00E63E8B" w:rsidP="00E63E8B">
      <w:pPr>
        <w:ind w:firstLine="709"/>
        <w:jc w:val="center"/>
        <w:rPr>
          <w:b/>
          <w:sz w:val="28"/>
          <w:szCs w:val="28"/>
        </w:rPr>
      </w:pPr>
    </w:p>
    <w:tbl>
      <w:tblPr>
        <w:tblW w:w="97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38"/>
        <w:gridCol w:w="1099"/>
        <w:gridCol w:w="1417"/>
        <w:gridCol w:w="67"/>
        <w:gridCol w:w="1334"/>
        <w:gridCol w:w="16"/>
        <w:gridCol w:w="1383"/>
        <w:gridCol w:w="36"/>
        <w:gridCol w:w="1349"/>
      </w:tblGrid>
      <w:tr w:rsidR="00E63E8B" w:rsidRPr="00A7637D" w:rsidTr="005C79DF">
        <w:tc>
          <w:tcPr>
            <w:tcW w:w="30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Годы реализации</w:t>
            </w:r>
          </w:p>
        </w:tc>
        <w:tc>
          <w:tcPr>
            <w:tcW w:w="6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Объем финансирования, тыс. рублей</w:t>
            </w:r>
          </w:p>
        </w:tc>
      </w:tr>
      <w:tr w:rsidR="00E63E8B" w:rsidRPr="00A7637D" w:rsidTr="005C79DF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всего</w:t>
            </w:r>
          </w:p>
        </w:tc>
        <w:tc>
          <w:tcPr>
            <w:tcW w:w="5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в разрезе источников финансирования</w:t>
            </w:r>
          </w:p>
        </w:tc>
      </w:tr>
      <w:tr w:rsidR="00E63E8B" w:rsidRPr="00A7637D" w:rsidTr="005C79DF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both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краевой бюджет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местные бюджеты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внебюджетные источники</w:t>
            </w:r>
          </w:p>
        </w:tc>
      </w:tr>
      <w:tr w:rsidR="00E63E8B" w:rsidRPr="00A7637D" w:rsidTr="005C79DF">
        <w:tc>
          <w:tcPr>
            <w:tcW w:w="30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2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6</w:t>
            </w:r>
          </w:p>
        </w:tc>
      </w:tr>
      <w:tr w:rsidR="00E63E8B" w:rsidRPr="00716FE0" w:rsidTr="005C79DF">
        <w:tc>
          <w:tcPr>
            <w:tcW w:w="971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E8B" w:rsidRPr="00716FE0" w:rsidRDefault="00E63E8B" w:rsidP="005C79DF">
            <w:pPr>
              <w:jc w:val="center"/>
              <w:outlineLvl w:val="0"/>
              <w:rPr>
                <w:bCs/>
                <w:color w:val="26282F"/>
              </w:rPr>
            </w:pPr>
            <w:r w:rsidRPr="00716FE0">
              <w:rPr>
                <w:bCs/>
              </w:rPr>
              <w:t>Подпрограмма «</w:t>
            </w:r>
            <w:r w:rsidRPr="00716FE0">
              <w:t>Поддержание надлежащего состояния имущества муниципального образования Темрюкский район</w:t>
            </w:r>
            <w:r w:rsidRPr="00716FE0">
              <w:rPr>
                <w:bCs/>
              </w:rPr>
              <w:t>»</w:t>
            </w:r>
          </w:p>
        </w:tc>
      </w:tr>
      <w:tr w:rsidR="00E63E8B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r w:rsidRPr="00A7637D">
              <w:t>202</w:t>
            </w:r>
            <w: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F65216" w:rsidP="005C79DF">
            <w:pPr>
              <w:jc w:val="center"/>
            </w:pPr>
            <w:r>
              <w:t>189,9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F65216" w:rsidP="005C79DF">
            <w:pPr>
              <w:jc w:val="center"/>
            </w:pPr>
            <w:r>
              <w:t>189,9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</w:tr>
      <w:tr w:rsidR="00E63E8B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r w:rsidRPr="00A7637D">
              <w:t>202</w:t>
            </w:r>
            <w: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</w:tr>
      <w:tr w:rsidR="00E63E8B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r w:rsidRPr="00A7637D">
              <w:t>202</w:t>
            </w:r>
            <w: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</w:tr>
      <w:tr w:rsidR="00E63E8B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r w:rsidRPr="00A7637D">
              <w:t>Всего по мероприятиям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F65216" w:rsidP="005C79DF">
            <w:pPr>
              <w:jc w:val="center"/>
            </w:pPr>
            <w:r>
              <w:t>189,9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E8B" w:rsidRPr="00A7637D" w:rsidRDefault="00F65216" w:rsidP="005C79DF">
            <w:pPr>
              <w:jc w:val="center"/>
            </w:pPr>
            <w:r>
              <w:t>189,9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E8B" w:rsidRPr="00A7637D" w:rsidRDefault="00E63E8B" w:rsidP="005C79DF">
            <w:pPr>
              <w:jc w:val="center"/>
            </w:pPr>
            <w:r w:rsidRPr="00A7637D">
              <w:t>0,0</w:t>
            </w:r>
          </w:p>
        </w:tc>
      </w:tr>
    </w:tbl>
    <w:p w:rsidR="00E63E8B" w:rsidRDefault="00E63E8B" w:rsidP="00E63E8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E63E8B" w:rsidRPr="004A7849" w:rsidRDefault="00E63E8B" w:rsidP="00E63E8B">
      <w:pPr>
        <w:jc w:val="center"/>
        <w:outlineLvl w:val="0"/>
        <w:rPr>
          <w:b/>
          <w:sz w:val="28"/>
          <w:szCs w:val="28"/>
        </w:rPr>
      </w:pPr>
      <w:r w:rsidRPr="004A7849">
        <w:rPr>
          <w:b/>
          <w:sz w:val="28"/>
          <w:szCs w:val="28"/>
        </w:rPr>
        <w:t xml:space="preserve">Механизм реализации </w:t>
      </w:r>
      <w:r>
        <w:rPr>
          <w:b/>
          <w:sz w:val="28"/>
          <w:szCs w:val="28"/>
        </w:rPr>
        <w:t>под</w:t>
      </w:r>
      <w:r w:rsidRPr="004A7849">
        <w:rPr>
          <w:b/>
          <w:sz w:val="28"/>
          <w:szCs w:val="28"/>
        </w:rPr>
        <w:t>программы</w:t>
      </w:r>
    </w:p>
    <w:p w:rsidR="00E63E8B" w:rsidRPr="004A7849" w:rsidRDefault="00E63E8B" w:rsidP="00E63E8B">
      <w:pPr>
        <w:jc w:val="center"/>
        <w:rPr>
          <w:b/>
          <w:sz w:val="28"/>
          <w:szCs w:val="28"/>
        </w:rPr>
      </w:pPr>
    </w:p>
    <w:p w:rsidR="00F72F29" w:rsidRPr="00B7679B" w:rsidRDefault="00F72F29" w:rsidP="00F72F29">
      <w:pPr>
        <w:ind w:firstLine="709"/>
        <w:jc w:val="both"/>
        <w:rPr>
          <w:sz w:val="28"/>
          <w:szCs w:val="28"/>
        </w:rPr>
      </w:pPr>
      <w:r w:rsidRPr="00B7679B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F72F29" w:rsidRPr="00B7679B" w:rsidRDefault="00F72F29" w:rsidP="00F72F29">
      <w:pPr>
        <w:ind w:firstLine="709"/>
        <w:jc w:val="both"/>
        <w:rPr>
          <w:sz w:val="28"/>
          <w:szCs w:val="28"/>
        </w:rPr>
      </w:pPr>
      <w:r w:rsidRPr="00B7679B">
        <w:rPr>
          <w:sz w:val="28"/>
          <w:szCs w:val="28"/>
        </w:rPr>
        <w:t>обеспечивает разработку и реализацию подпрограммы;</w:t>
      </w:r>
    </w:p>
    <w:p w:rsidR="00F72F29" w:rsidRPr="00B7679B" w:rsidRDefault="00F72F29" w:rsidP="00F72F29">
      <w:pPr>
        <w:ind w:firstLine="709"/>
        <w:jc w:val="both"/>
        <w:rPr>
          <w:sz w:val="28"/>
          <w:szCs w:val="28"/>
        </w:rPr>
      </w:pPr>
      <w:r w:rsidRPr="00B7679B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F72F29" w:rsidRPr="00B7679B" w:rsidRDefault="00F72F29" w:rsidP="00F72F29">
      <w:pPr>
        <w:ind w:firstLine="709"/>
        <w:jc w:val="both"/>
        <w:rPr>
          <w:sz w:val="28"/>
          <w:szCs w:val="28"/>
        </w:rPr>
      </w:pPr>
      <w:r w:rsidRPr="00B7679B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F72F29" w:rsidRPr="00B7679B" w:rsidRDefault="00F72F29" w:rsidP="00F72F29">
      <w:pPr>
        <w:ind w:firstLine="708"/>
        <w:jc w:val="both"/>
        <w:rPr>
          <w:sz w:val="28"/>
          <w:szCs w:val="28"/>
        </w:rPr>
      </w:pPr>
      <w:r w:rsidRPr="00B7679B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E63E8B" w:rsidRPr="00B7679B" w:rsidRDefault="00E63E8B" w:rsidP="00E63E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63E8B" w:rsidRDefault="00E63E8B" w:rsidP="00E63E8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63E8B" w:rsidRDefault="00E63E8B" w:rsidP="00E63E8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E63E8B" w:rsidRDefault="00E63E8B" w:rsidP="00E63E8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E63E8B" w:rsidRDefault="00E63E8B" w:rsidP="00E63E8B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Р.С. </w:t>
      </w:r>
      <w:proofErr w:type="spellStart"/>
      <w:r>
        <w:rPr>
          <w:bCs/>
          <w:sz w:val="28"/>
          <w:szCs w:val="28"/>
        </w:rPr>
        <w:t>Дадашев</w:t>
      </w:r>
      <w:proofErr w:type="spellEnd"/>
    </w:p>
    <w:p w:rsidR="00E63E8B" w:rsidRDefault="00E63E8B" w:rsidP="00E63E8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E63E8B" w:rsidRDefault="00E63E8B" w:rsidP="00E63E8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A41B3" w:rsidRDefault="004A41B3"/>
    <w:sectPr w:rsidR="004A41B3" w:rsidSect="00E63E8B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303" w:rsidRDefault="00DB1303" w:rsidP="00E63E8B">
      <w:r>
        <w:separator/>
      </w:r>
    </w:p>
  </w:endnote>
  <w:endnote w:type="continuationSeparator" w:id="0">
    <w:p w:rsidR="00DB1303" w:rsidRDefault="00DB1303" w:rsidP="00E6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303" w:rsidRDefault="00DB1303" w:rsidP="00E63E8B">
      <w:r>
        <w:separator/>
      </w:r>
    </w:p>
  </w:footnote>
  <w:footnote w:type="continuationSeparator" w:id="0">
    <w:p w:rsidR="00DB1303" w:rsidRDefault="00DB1303" w:rsidP="00E63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1224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63E8B" w:rsidRPr="00E63E8B" w:rsidRDefault="007A14AB">
        <w:pPr>
          <w:pStyle w:val="a4"/>
          <w:jc w:val="center"/>
          <w:rPr>
            <w:sz w:val="28"/>
            <w:szCs w:val="28"/>
          </w:rPr>
        </w:pPr>
        <w:r w:rsidRPr="00E63E8B">
          <w:rPr>
            <w:sz w:val="28"/>
            <w:szCs w:val="28"/>
          </w:rPr>
          <w:fldChar w:fldCharType="begin"/>
        </w:r>
        <w:r w:rsidR="00E63E8B" w:rsidRPr="00E63E8B">
          <w:rPr>
            <w:sz w:val="28"/>
            <w:szCs w:val="28"/>
          </w:rPr>
          <w:instrText>PAGE   \* MERGEFORMAT</w:instrText>
        </w:r>
        <w:r w:rsidRPr="00E63E8B">
          <w:rPr>
            <w:sz w:val="28"/>
            <w:szCs w:val="28"/>
          </w:rPr>
          <w:fldChar w:fldCharType="separate"/>
        </w:r>
        <w:r w:rsidR="00B7679B">
          <w:rPr>
            <w:noProof/>
            <w:sz w:val="28"/>
            <w:szCs w:val="28"/>
          </w:rPr>
          <w:t>4</w:t>
        </w:r>
        <w:r w:rsidRPr="00E63E8B">
          <w:rPr>
            <w:sz w:val="28"/>
            <w:szCs w:val="28"/>
          </w:rPr>
          <w:fldChar w:fldCharType="end"/>
        </w:r>
      </w:p>
    </w:sdtContent>
  </w:sdt>
  <w:p w:rsidR="00E63E8B" w:rsidRDefault="00E63E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8B"/>
    <w:rsid w:val="00010370"/>
    <w:rsid w:val="0036246B"/>
    <w:rsid w:val="00380225"/>
    <w:rsid w:val="00484692"/>
    <w:rsid w:val="004A2C94"/>
    <w:rsid w:val="004A41B3"/>
    <w:rsid w:val="004C2F41"/>
    <w:rsid w:val="005F4D4D"/>
    <w:rsid w:val="00627381"/>
    <w:rsid w:val="006F5C9C"/>
    <w:rsid w:val="00702FC5"/>
    <w:rsid w:val="00797A6B"/>
    <w:rsid w:val="007A14AB"/>
    <w:rsid w:val="007B48B4"/>
    <w:rsid w:val="007E6B83"/>
    <w:rsid w:val="009D4876"/>
    <w:rsid w:val="00B7679B"/>
    <w:rsid w:val="00C61CD0"/>
    <w:rsid w:val="00CA7CA5"/>
    <w:rsid w:val="00CC10EC"/>
    <w:rsid w:val="00D83EDA"/>
    <w:rsid w:val="00D93F87"/>
    <w:rsid w:val="00D95066"/>
    <w:rsid w:val="00DB1303"/>
    <w:rsid w:val="00E602BC"/>
    <w:rsid w:val="00E63E8B"/>
    <w:rsid w:val="00F65216"/>
    <w:rsid w:val="00F72F29"/>
    <w:rsid w:val="00FB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E8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63E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63E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3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3E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3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24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4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E8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63E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63E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3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3E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3E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24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4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2</cp:revision>
  <cp:lastPrinted>2020-10-01T08:06:00Z</cp:lastPrinted>
  <dcterms:created xsi:type="dcterms:W3CDTF">2020-10-01T08:06:00Z</dcterms:created>
  <dcterms:modified xsi:type="dcterms:W3CDTF">2020-10-01T08:06:00Z</dcterms:modified>
</cp:coreProperties>
</file>